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625011" w:rsidRPr="00625011" w:rsidRDefault="00625011" w:rsidP="00625011">
      <w:pPr>
        <w:pStyle w:val="NormalWeb"/>
        <w:ind w:firstLine="708"/>
        <w:jc w:val="center"/>
        <w:rPr>
          <w:color w:val="000000"/>
          <w:sz w:val="28"/>
          <w:szCs w:val="28"/>
        </w:rPr>
      </w:pPr>
      <w:r>
        <w:rPr>
          <w:color w:val="000000"/>
          <w:sz w:val="28"/>
          <w:szCs w:val="28"/>
        </w:rPr>
        <w:t>OKULUMUZUN TARİHÇESİ</w:t>
      </w:r>
    </w:p>
    <w:p w:rsidR="004A0C88" w:rsidRDefault="004A0C88" w:rsidP="004A0C88">
      <w:pPr>
        <w:pStyle w:val="NormalWeb"/>
        <w:ind w:firstLine="708"/>
        <w:jc w:val="both"/>
        <w:rPr>
          <w:color w:val="000000"/>
          <w:szCs w:val="15"/>
        </w:rPr>
      </w:pPr>
      <w:r w:rsidRPr="00D16615">
        <w:rPr>
          <w:color w:val="000000"/>
          <w:szCs w:val="15"/>
        </w:rPr>
        <w:t>Okulumuz Orhangazi İmam</w:t>
      </w:r>
      <w:r>
        <w:rPr>
          <w:color w:val="000000"/>
          <w:szCs w:val="15"/>
        </w:rPr>
        <w:t xml:space="preserve"> Kız Anadolu İmam Hatip Lisesi’nin arsası merhum Halit TAHANCI</w:t>
      </w:r>
      <w:r w:rsidRPr="00D16615">
        <w:rPr>
          <w:color w:val="000000"/>
          <w:szCs w:val="15"/>
        </w:rPr>
        <w:t xml:space="preserve"> Ef</w:t>
      </w:r>
      <w:r>
        <w:rPr>
          <w:color w:val="000000"/>
          <w:szCs w:val="15"/>
        </w:rPr>
        <w:t>endi tarafından İmam Hatip Okulu</w:t>
      </w:r>
      <w:r w:rsidRPr="00D16615">
        <w:rPr>
          <w:color w:val="000000"/>
          <w:szCs w:val="15"/>
        </w:rPr>
        <w:t xml:space="preserve"> yapılması maksadı ile 19.10.1978 yılında 2632 metrekare olarak</w:t>
      </w:r>
      <w:r>
        <w:rPr>
          <w:color w:val="000000"/>
          <w:szCs w:val="15"/>
        </w:rPr>
        <w:t xml:space="preserve"> İlim Yayma Vakfına hibe edilmiştir.</w:t>
      </w:r>
      <w:r w:rsidRPr="00D16615">
        <w:rPr>
          <w:color w:val="000000"/>
          <w:szCs w:val="15"/>
        </w:rPr>
        <w:t xml:space="preserve"> </w:t>
      </w:r>
      <w:r>
        <w:rPr>
          <w:color w:val="000000"/>
          <w:szCs w:val="15"/>
        </w:rPr>
        <w:t>Bu tarihten sonra yaklaşık iki yıllık bir inşa sürecinin ardından okulumuz ilk öğrencileriyle 1980-1981 eğitim öğretim döneminde buluşmuştur.</w:t>
      </w:r>
    </w:p>
    <w:p w:rsidR="004A0C88" w:rsidRDefault="004A0C88" w:rsidP="004A0C88">
      <w:pPr>
        <w:pStyle w:val="NormalWeb"/>
        <w:ind w:firstLine="708"/>
        <w:jc w:val="both"/>
        <w:rPr>
          <w:color w:val="000000"/>
          <w:szCs w:val="15"/>
        </w:rPr>
      </w:pPr>
      <w:r>
        <w:rPr>
          <w:color w:val="000000"/>
          <w:szCs w:val="15"/>
        </w:rPr>
        <w:t>İlk öğrencilerini İmam Hatip Ortaokulu olarak kucaklayan okulumuz bugüne kadar farklı kademelere dönüştürülmüş farklı isimlerle hafızalarda yer etmiştir. En son 2016 yılında İlçemizde Kız Anadolu İmam Hatip Lisesi olarak yeniden yapılanan okulumuz bugün güçlü kadrosu ve kıymetli öğrencileri ile eğitim- öğretim hayatına devam etmektedir.</w:t>
      </w:r>
    </w:p>
    <w:p w:rsidR="004A0C88" w:rsidRDefault="004A0C88" w:rsidP="004A0C88">
      <w:pPr>
        <w:pStyle w:val="NormalWeb"/>
        <w:ind w:firstLine="708"/>
        <w:jc w:val="both"/>
        <w:rPr>
          <w:color w:val="000000"/>
          <w:szCs w:val="15"/>
        </w:rPr>
      </w:pPr>
      <w:r w:rsidRPr="00D16615">
        <w:rPr>
          <w:color w:val="000000"/>
          <w:szCs w:val="15"/>
        </w:rPr>
        <w:t>Okulumuz</w:t>
      </w:r>
      <w:r>
        <w:rPr>
          <w:color w:val="000000"/>
          <w:szCs w:val="15"/>
        </w:rPr>
        <w:t xml:space="preserve">un eğitim öğretim için kullandığı iki adet binası bulunmaktadır. Eğitim binası olarak kullandığımız okul binamızda 18 derslik, laboratuar, kütüphane, okuma salonu, mescit, konferans salonu gibi temel alanlar mevcut olup değişen ve gelişen evrensel değerlere uygun eğitim ortamları eklenmekte ve mevcutlar yenilenmektedir. Diğer binamız ise hem okuluz öğrencilerinin hem de ilçemizde ortaöğretime devam eden öğrencilerimize hizmet veren pansiyon binasıdır. Parasız yatılı olarak hizmet veren pansiyonumuz 4 katlı 78 kişilik yatak kapasitesi olan öğrencilerimizin fiziksel, ruhsal ve sosyal ihtiyaçlarını giderebilecek donatı ve tesislere sahiptir. </w:t>
      </w:r>
      <w:r w:rsidRPr="00D16615">
        <w:rPr>
          <w:color w:val="000000"/>
          <w:szCs w:val="15"/>
        </w:rPr>
        <w:t xml:space="preserve"> </w:t>
      </w:r>
    </w:p>
    <w:p w:rsidR="004A0C88" w:rsidRPr="001C2E06" w:rsidRDefault="004A0C88" w:rsidP="004A0C88">
      <w:pPr>
        <w:pStyle w:val="NormalWeb"/>
        <w:ind w:firstLine="708"/>
        <w:jc w:val="both"/>
        <w:rPr>
          <w:b/>
          <w:i/>
        </w:rPr>
      </w:pPr>
      <w:r>
        <w:rPr>
          <w:color w:val="000000"/>
          <w:szCs w:val="15"/>
        </w:rPr>
        <w:t>Okulumuzda mevcut olan kadroların tamamına yakını dolu olup mevcut öğretmenlerimiz alanlarında uzman ve tecrübe sahibidirler. Tüm paydaşlarımızla birlikte memleketimizin, ülkemizin daha ferah, müreffeh yarınlara ulaştırılması için üzerimize düşenle yetinmeyip her zaman daha fazlası için canla başla çalışan nesiller yetiştirmek ana ilkemizdir.</w:t>
      </w:r>
    </w:p>
    <w:p w:rsidR="00491097" w:rsidRPr="00A71F18" w:rsidRDefault="00720ADC" w:rsidP="00A71F18">
      <w:pPr>
        <w:spacing w:line="240" w:lineRule="auto"/>
        <w:ind w:firstLine="708"/>
        <w:rPr>
          <w:rFonts w:ascii="Times New Roman" w:hAnsi="Times New Roman" w:cs="Times New Roman"/>
          <w:b/>
          <w:bCs/>
          <w:color w:val="993300"/>
          <w:sz w:val="32"/>
          <w:szCs w:val="32"/>
        </w:rPr>
      </w:pPr>
      <w:r>
        <w:rPr>
          <w:rFonts w:ascii="Times New Roman" w:hAnsi="Times New Roman" w:cs="Times New Roman"/>
          <w:b/>
          <w:bCs/>
          <w:noProof/>
          <w:color w:val="993300"/>
          <w:sz w:val="32"/>
          <w:szCs w:val="32"/>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146685</wp:posOffset>
                </wp:positionV>
                <wp:extent cx="5981700" cy="1517650"/>
                <wp:effectExtent l="0" t="0" r="0" b="635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5176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491097" w:rsidRDefault="00491097" w:rsidP="00491097">
                            <w:pPr>
                              <w:spacing w:after="0"/>
                              <w:ind w:firstLine="708"/>
                              <w:jc w:val="center"/>
                              <w:rPr>
                                <w:rFonts w:ascii="Times New Roman" w:hAnsi="Times New Roman"/>
                                <w:szCs w:val="24"/>
                              </w:rPr>
                            </w:pPr>
                            <w:r>
                              <w:rPr>
                                <w:rFonts w:ascii="Times New Roman" w:hAnsi="Times New Roman"/>
                                <w:szCs w:val="24"/>
                              </w:rPr>
                              <w:t>MİSYONUMUZ</w:t>
                            </w:r>
                          </w:p>
                          <w:p w:rsidR="00491097" w:rsidRPr="009D25B1" w:rsidRDefault="00491097" w:rsidP="00491097">
                            <w:pPr>
                              <w:spacing w:after="0"/>
                              <w:ind w:firstLine="708"/>
                              <w:jc w:val="both"/>
                              <w:rPr>
                                <w:rFonts w:ascii="Times New Roman" w:hAnsi="Times New Roman"/>
                                <w:szCs w:val="24"/>
                              </w:rPr>
                            </w:pPr>
                            <w:r>
                              <w:rPr>
                                <w:rFonts w:ascii="Times New Roman" w:hAnsi="Times New Roman"/>
                                <w:szCs w:val="24"/>
                              </w:rPr>
                              <w:t>Yaşadığı dünyayı yaşanılabilir bir hale getirmeyi amaçlayan, ülkesini müreffeh yarınlara ulaştırmak için çabalayan, bugünü yaşayan geçmişinden güç alarak geleceği şekillendirmeyi hedefleyen nesiller yetiştirmek.</w:t>
                            </w:r>
                          </w:p>
                          <w:p w:rsidR="00491097" w:rsidRDefault="00491097" w:rsidP="0049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6" style="position:absolute;left:0;text-align:left;margin-left:-9.25pt;margin-top:11.55pt;width:471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151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" adj="-11796480,,5400" path="m,l5728753,r252947,252947l5981700,1517650r,l252947,1517650,,1264703,,xe" fillcolor="white [3201]" strokecolor="#f79646 [3209]" strokeweight="2pt">
                <v:stroke joinstyle="miter"/>
                <v:formulas/>
                <v:path arrowok="t" o:connecttype="custom" o:connectlocs="0,0;5728753,0;5981700,252947;5981700,1517650;5981700,1517650;252947,1517650;0,1264703;0,0" o:connectangles="0,0,0,0,0,0,0,0" textboxrect="0,0,5981700,1517650"/>
                <v:textbox>
                  <w:txbxContent>
                    <w:p w:rsidR="00491097" w:rsidRDefault="00491097" w:rsidP="00491097">
                      <w:pPr>
                        <w:spacing w:after="0"/>
                        <w:ind w:firstLine="708"/>
                        <w:jc w:val="center"/>
                        <w:rPr>
                          <w:rFonts w:ascii="Times New Roman" w:hAnsi="Times New Roman"/>
                          <w:szCs w:val="24"/>
                        </w:rPr>
                      </w:pPr>
                      <w:r>
                        <w:rPr>
                          <w:rFonts w:ascii="Times New Roman" w:hAnsi="Times New Roman"/>
                          <w:szCs w:val="24"/>
                        </w:rPr>
                        <w:t>MİSYONUMUZ</w:t>
                      </w:r>
                    </w:p>
                    <w:p w:rsidR="00491097" w:rsidRPr="009D25B1" w:rsidRDefault="00491097" w:rsidP="00491097">
                      <w:pPr>
                        <w:spacing w:after="0"/>
                        <w:ind w:firstLine="708"/>
                        <w:jc w:val="both"/>
                        <w:rPr>
                          <w:rFonts w:ascii="Times New Roman" w:hAnsi="Times New Roman"/>
                          <w:szCs w:val="24"/>
                        </w:rPr>
                      </w:pPr>
                      <w:r>
                        <w:rPr>
                          <w:rFonts w:ascii="Times New Roman" w:hAnsi="Times New Roman"/>
                          <w:szCs w:val="24"/>
                        </w:rPr>
                        <w:t>Yaşadığı dünyayı yaşanılabilir bir hale getirmeyi amaçlayan, ülkesini müreffeh yarınlara ulaştırmak için çabalayan, bugünü yaşayan geçmişinden güç alarak geleceği şekillendirmeyi hedefleyen nesiller yetiştirmek.</w:t>
                      </w:r>
                    </w:p>
                    <w:p w:rsidR="00491097" w:rsidRDefault="00491097" w:rsidP="00491097">
                      <w:pPr>
                        <w:jc w:val="center"/>
                      </w:pPr>
                    </w:p>
                  </w:txbxContent>
                </v:textbox>
              </v:shape>
            </w:pict>
          </mc:Fallback>
        </mc:AlternateContent>
      </w:r>
    </w:p>
    <w:p w:rsidR="00491097" w:rsidRPr="00A71F18" w:rsidRDefault="00491097" w:rsidP="00A71F18">
      <w:pPr>
        <w:spacing w:line="240" w:lineRule="auto"/>
        <w:ind w:firstLine="708"/>
        <w:rPr>
          <w:rFonts w:ascii="Times New Roman" w:hAnsi="Times New Roman" w:cs="Times New Roman"/>
          <w:b/>
          <w:bCs/>
          <w:color w:val="993300"/>
          <w:sz w:val="32"/>
          <w:szCs w:val="32"/>
        </w:rPr>
      </w:pPr>
    </w:p>
    <w:p w:rsidR="00491097" w:rsidRPr="00A71F18" w:rsidRDefault="00491097" w:rsidP="00A71F18">
      <w:pPr>
        <w:spacing w:line="240" w:lineRule="auto"/>
        <w:ind w:firstLine="708"/>
        <w:rPr>
          <w:rFonts w:ascii="Times New Roman" w:hAnsi="Times New Roman" w:cs="Times New Roman"/>
          <w:b/>
          <w:bCs/>
          <w:color w:val="993300"/>
          <w:sz w:val="32"/>
          <w:szCs w:val="32"/>
        </w:rPr>
      </w:pPr>
    </w:p>
    <w:p w:rsidR="00491097" w:rsidRPr="00A71F18" w:rsidRDefault="00491097" w:rsidP="00A71F18">
      <w:pPr>
        <w:spacing w:line="240" w:lineRule="auto"/>
        <w:ind w:firstLine="708"/>
        <w:rPr>
          <w:rFonts w:ascii="Times New Roman" w:hAnsi="Times New Roman" w:cs="Times New Roman"/>
          <w:b/>
          <w:bCs/>
          <w:color w:val="993300"/>
          <w:spacing w:val="2"/>
          <w:position w:val="-1"/>
          <w:sz w:val="28"/>
          <w:szCs w:val="28"/>
        </w:rPr>
      </w:pPr>
    </w:p>
    <w:p w:rsidR="00030429" w:rsidRPr="00A71F18" w:rsidRDefault="00030429" w:rsidP="00A71F18">
      <w:pPr>
        <w:spacing w:line="240" w:lineRule="auto"/>
        <w:ind w:firstLine="708"/>
        <w:rPr>
          <w:rFonts w:ascii="Times New Roman" w:hAnsi="Times New Roman" w:cs="Times New Roman"/>
          <w:b/>
          <w:bCs/>
          <w:color w:val="993300"/>
          <w:spacing w:val="2"/>
          <w:position w:val="-1"/>
          <w:sz w:val="28"/>
          <w:szCs w:val="28"/>
        </w:rPr>
      </w:pPr>
    </w:p>
    <w:p w:rsidR="00030429" w:rsidRPr="00A71F18" w:rsidRDefault="00720ADC" w:rsidP="00A71F18">
      <w:pPr>
        <w:spacing w:line="240" w:lineRule="auto"/>
        <w:ind w:firstLine="708"/>
        <w:rPr>
          <w:rFonts w:ascii="Times New Roman" w:hAnsi="Times New Roman" w:cs="Times New Roman"/>
          <w:b/>
          <w:bCs/>
          <w:color w:val="993300"/>
          <w:spacing w:val="2"/>
          <w:position w:val="-1"/>
          <w:sz w:val="28"/>
          <w:szCs w:val="28"/>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-117475</wp:posOffset>
                </wp:positionH>
                <wp:positionV relativeFrom="paragraph">
                  <wp:posOffset>129540</wp:posOffset>
                </wp:positionV>
                <wp:extent cx="5981700" cy="1535430"/>
                <wp:effectExtent l="0" t="0" r="0" b="762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53543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491097" w:rsidRDefault="00491097" w:rsidP="00491097">
                            <w:pPr>
                              <w:jc w:val="center"/>
                              <w:rPr>
                                <w:rFonts w:ascii="Times New Roman" w:hAnsi="Times New Roman"/>
                                <w:szCs w:val="24"/>
                              </w:rPr>
                            </w:pPr>
                            <w:r>
                              <w:rPr>
                                <w:rFonts w:ascii="Times New Roman" w:hAnsi="Times New Roman"/>
                                <w:szCs w:val="24"/>
                              </w:rPr>
                              <w:t>VİZYONUMUZ</w:t>
                            </w:r>
                          </w:p>
                          <w:p w:rsidR="00491097" w:rsidRDefault="00491097" w:rsidP="00491097">
                            <w:pPr>
                              <w:jc w:val="both"/>
                            </w:pPr>
                            <w:r w:rsidRPr="003B3256">
                              <w:rPr>
                                <w:rFonts w:ascii="Times New Roman" w:hAnsi="Times New Roman"/>
                                <w:szCs w:val="24"/>
                              </w:rPr>
                              <w:t>Öğrencilerin zihninde insani düşünceye, özgürlüğe, ahlaka, kültürel mirasa saygıya dayanan bir di</w:t>
                            </w:r>
                            <w:r>
                              <w:rPr>
                                <w:rFonts w:ascii="Times New Roman" w:hAnsi="Times New Roman"/>
                                <w:szCs w:val="24"/>
                              </w:rPr>
                              <w:t>n eğitimine katkıda bulunmayı</w:t>
                            </w:r>
                            <w:r w:rsidRPr="003B3256">
                              <w:rPr>
                                <w:rFonts w:ascii="Times New Roman" w:hAnsi="Times New Roman"/>
                                <w:szCs w:val="24"/>
                              </w:rPr>
                              <w:t>, seçme ve kendi başına düşünme yeteneği ile hayatın anlamını keşfetmeyi, inancını aklı ile bütünleştirmeyi ve eleştirel zihniyeti kazandırarak, insana, düşünceye, hürriyete, ahlaki alana ve kültürel mirasa saygı anlayışında bir din eğitimi verebilmek amacındadır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7" style="position:absolute;left:0;text-align:left;margin-left:-9.25pt;margin-top:10.2pt;width:471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1535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" adj="-11796480,,5400" path="m,l5725790,r255910,255910l5981700,1535430r,l255910,1535430,,1279520,,xe" fillcolor="white [3201]" strokecolor="#f79646 [3209]" strokeweight="2pt">
                <v:stroke joinstyle="miter"/>
                <v:formulas/>
                <v:path arrowok="t" o:connecttype="custom" o:connectlocs="0,0;5725790,0;5981700,255910;5981700,1535430;5981700,1535430;255910,1535430;0,1279520;0,0" o:connectangles="0,0,0,0,0,0,0,0" textboxrect="0,0,5981700,1535430"/>
                <v:textbox>
                  <w:txbxContent>
                    <w:p w:rsidR="00491097" w:rsidRDefault="00491097" w:rsidP="00491097">
                      <w:pPr>
                        <w:jc w:val="center"/>
                        <w:rPr>
                          <w:rFonts w:ascii="Times New Roman" w:hAnsi="Times New Roman"/>
                          <w:szCs w:val="24"/>
                        </w:rPr>
                      </w:pPr>
                      <w:r>
                        <w:rPr>
                          <w:rFonts w:ascii="Times New Roman" w:hAnsi="Times New Roman"/>
                          <w:szCs w:val="24"/>
                        </w:rPr>
                        <w:t>VİZYONUMUZ</w:t>
                      </w:r>
                    </w:p>
                    <w:p w:rsidR="00491097" w:rsidRDefault="00491097" w:rsidP="00491097">
                      <w:pPr>
                        <w:jc w:val="both"/>
                      </w:pPr>
                      <w:r w:rsidRPr="003B3256">
                        <w:rPr>
                          <w:rFonts w:ascii="Times New Roman" w:hAnsi="Times New Roman"/>
                          <w:szCs w:val="24"/>
                        </w:rPr>
                        <w:t>Öğrencilerin zihninde insani düşünceye, özgürlüğe, ahlaka, kültürel mirasa saygıya dayanan bir di</w:t>
                      </w:r>
                      <w:r>
                        <w:rPr>
                          <w:rFonts w:ascii="Times New Roman" w:hAnsi="Times New Roman"/>
                          <w:szCs w:val="24"/>
                        </w:rPr>
                        <w:t>n eğitimine katkıda bulunmayı</w:t>
                      </w:r>
                      <w:r w:rsidRPr="003B3256">
                        <w:rPr>
                          <w:rFonts w:ascii="Times New Roman" w:hAnsi="Times New Roman"/>
                          <w:szCs w:val="24"/>
                        </w:rPr>
                        <w:t>, seçme ve kendi başına düşünme yeteneği ile hayatın anlamını keşfetmeyi, inancını aklı ile bütünleştirmeyi ve eleştirel zihniyeti kazandırarak, insana, düşünceye, hürriyete, ahlaki alana ve kültürel mirasa saygı anlayışında bir din eğitimi verebilmek amacındadır</w:t>
                      </w:r>
                    </w:p>
                  </w:txbxContent>
                </v:textbox>
              </v:shape>
            </w:pict>
          </mc:Fallback>
        </mc:AlternateContent>
      </w:r>
    </w:p>
    <w:p w:rsidR="00030429" w:rsidRPr="00A71F18" w:rsidRDefault="00030429" w:rsidP="00A71F18">
      <w:pPr>
        <w:spacing w:line="240" w:lineRule="auto"/>
        <w:ind w:firstLine="708"/>
        <w:rPr>
          <w:rFonts w:ascii="Times New Roman" w:hAnsi="Times New Roman" w:cs="Times New Roman"/>
          <w:b/>
          <w:bCs/>
          <w:color w:val="993300"/>
          <w:spacing w:val="2"/>
          <w:position w:val="-1"/>
          <w:sz w:val="28"/>
          <w:szCs w:val="28"/>
        </w:rPr>
      </w:pPr>
    </w:p>
    <w:p w:rsidR="002B7C5C" w:rsidRPr="00A71F18" w:rsidRDefault="002B7C5C" w:rsidP="00A71F18">
      <w:pPr>
        <w:spacing w:line="240" w:lineRule="auto"/>
        <w:ind w:firstLine="708"/>
        <w:rPr>
          <w:rFonts w:ascii="Times New Roman" w:hAnsi="Times New Roman" w:cs="Times New Roman"/>
        </w:rPr>
      </w:pPr>
    </w:p>
    <w:p w:rsidR="00491097" w:rsidRPr="00A71F18" w:rsidRDefault="00491097" w:rsidP="00A71F18">
      <w:pPr>
        <w:tabs>
          <w:tab w:val="left" w:pos="709"/>
        </w:tabs>
        <w:spacing w:line="240" w:lineRule="auto"/>
        <w:ind w:right="-142"/>
        <w:rPr>
          <w:rFonts w:ascii="Times New Roman" w:hAnsi="Times New Roman" w:cs="Times New Roman"/>
        </w:rPr>
      </w:pPr>
    </w:p>
    <w:p w:rsidR="00491097" w:rsidRPr="00A71F18" w:rsidRDefault="00491097" w:rsidP="00A71F18">
      <w:pPr>
        <w:tabs>
          <w:tab w:val="left" w:pos="709"/>
        </w:tabs>
        <w:spacing w:line="240" w:lineRule="auto"/>
        <w:ind w:right="-142"/>
        <w:rPr>
          <w:rFonts w:ascii="Times New Roman" w:hAnsi="Times New Roman" w:cs="Times New Roman"/>
        </w:rPr>
      </w:pPr>
    </w:p>
    <w:p w:rsidR="00030429" w:rsidRPr="00A71F18" w:rsidRDefault="002B7C5C" w:rsidP="00625011">
      <w:pPr>
        <w:tabs>
          <w:tab w:val="left" w:pos="709"/>
        </w:tabs>
        <w:spacing w:line="240" w:lineRule="auto"/>
        <w:ind w:right="-142"/>
        <w:rPr>
          <w:rFonts w:ascii="Times New Roman" w:hAnsi="Times New Roman" w:cs="Times New Roman"/>
        </w:rPr>
      </w:pPr>
      <w:r w:rsidRPr="00A71F18">
        <w:rPr>
          <w:rFonts w:ascii="Times New Roman" w:hAnsi="Times New Roman" w:cs="Times New Roman"/>
        </w:rPr>
        <w:t xml:space="preserve">    </w:t>
      </w:r>
    </w:p>
    <w:sectPr w:rsidR="00030429" w:rsidRPr="00A71F18" w:rsidSect="005379C4">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346F" w:rsidRDefault="0010346F" w:rsidP="005379C4">
      <w:pPr>
        <w:spacing w:after="0" w:line="240" w:lineRule="auto"/>
      </w:pPr>
      <w:r>
        <w:separator/>
      </w:r>
    </w:p>
  </w:endnote>
  <w:endnote w:type="continuationSeparator" w:id="0">
    <w:p w:rsidR="0010346F" w:rsidRDefault="0010346F" w:rsidP="0053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3B4" w:rsidRDefault="00E223B4">
    <w:pPr>
      <w:pStyle w:val="AltBilgi"/>
      <w:pBdr>
        <w:top w:val="thinThickSmallGap" w:sz="24" w:space="1" w:color="622423" w:themeColor="accent2" w:themeShade="7F"/>
      </w:pBdr>
      <w:rPr>
        <w:rFonts w:asciiTheme="majorHAnsi" w:hAnsiTheme="majorHAnsi"/>
      </w:rPr>
    </w:pPr>
    <w:r>
      <w:rPr>
        <w:rFonts w:asciiTheme="majorHAnsi" w:hAnsiTheme="majorHAnsi"/>
      </w:rPr>
      <w:t xml:space="preserve">Orhangazi Kız Anadolu İmam Hatip Lisesi 2019-2020 Okul Tanıtım Dosyası           Sayfa </w:t>
    </w:r>
    <w:r>
      <w:fldChar w:fldCharType="begin"/>
    </w:r>
    <w:r>
      <w:instrText xml:space="preserve"> PAGE   \* MERGEFORMAT </w:instrText>
    </w:r>
    <w:r>
      <w:fldChar w:fldCharType="separate"/>
    </w:r>
    <w:r w:rsidRPr="00AA3BCD">
      <w:rPr>
        <w:rFonts w:asciiTheme="majorHAnsi" w:hAnsiTheme="majorHAnsi"/>
        <w:noProof/>
      </w:rPr>
      <w:t>2</w:t>
    </w:r>
    <w:r>
      <w:rPr>
        <w:rFonts w:asciiTheme="majorHAnsi" w:hAnsiTheme="majorHAnsi"/>
        <w:noProof/>
      </w:rPr>
      <w:fldChar w:fldCharType="end"/>
    </w:r>
  </w:p>
  <w:p w:rsidR="00E223B4" w:rsidRDefault="00E223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346F" w:rsidRDefault="0010346F" w:rsidP="005379C4">
      <w:pPr>
        <w:spacing w:after="0" w:line="240" w:lineRule="auto"/>
      </w:pPr>
      <w:r>
        <w:separator/>
      </w:r>
    </w:p>
  </w:footnote>
  <w:footnote w:type="continuationSeparator" w:id="0">
    <w:p w:rsidR="0010346F" w:rsidRDefault="0010346F" w:rsidP="0053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3B4" w:rsidRDefault="0010346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933626" o:spid="_x0000_s2056" type="#_x0000_t75" style="position:absolute;margin-left:0;margin-top:0;width:453.4pt;height:415.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3B4" w:rsidRDefault="0010346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933627" o:spid="_x0000_s2057" type="#_x0000_t75" style="position:absolute;margin-left:0;margin-top:0;width:453.4pt;height:415.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3B4" w:rsidRDefault="0010346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933625" o:spid="_x0000_s2055" type="#_x0000_t75" style="position:absolute;margin-left:0;margin-top:0;width:453.4pt;height:415.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67F59B6"/>
    <w:multiLevelType w:val="hybridMultilevel"/>
    <w:tmpl w:val="BE4AA1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A78D6"/>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3" w15:restartNumberingAfterBreak="0">
    <w:nsid w:val="13D86D7C"/>
    <w:multiLevelType w:val="hybridMultilevel"/>
    <w:tmpl w:val="0DB05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D5317B"/>
    <w:multiLevelType w:val="hybridMultilevel"/>
    <w:tmpl w:val="DABE25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0C7B9C"/>
    <w:multiLevelType w:val="hybridMultilevel"/>
    <w:tmpl w:val="BFCA2AEC"/>
    <w:lvl w:ilvl="0" w:tplc="228C972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5F38CB"/>
    <w:multiLevelType w:val="hybridMultilevel"/>
    <w:tmpl w:val="FFE24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0460F"/>
    <w:multiLevelType w:val="hybridMultilevel"/>
    <w:tmpl w:val="28EA22B0"/>
    <w:lvl w:ilvl="0" w:tplc="067E8B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5C1233"/>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10"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5D44389E"/>
    <w:multiLevelType w:val="hybridMultilevel"/>
    <w:tmpl w:val="701E99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575EB4"/>
    <w:multiLevelType w:val="hybridMultilevel"/>
    <w:tmpl w:val="7B306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FC2746"/>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16" w15:restartNumberingAfterBreak="0">
    <w:nsid w:val="686E7E9C"/>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17"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C4613C6"/>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19" w15:restartNumberingAfterBreak="0">
    <w:nsid w:val="71A1713B"/>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20" w15:restartNumberingAfterBreak="0">
    <w:nsid w:val="738923C1"/>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21" w15:restartNumberingAfterBreak="0">
    <w:nsid w:val="7457732D"/>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22" w15:restartNumberingAfterBreak="0">
    <w:nsid w:val="755A4C27"/>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23" w15:restartNumberingAfterBreak="0">
    <w:nsid w:val="77222593"/>
    <w:multiLevelType w:val="hybridMultilevel"/>
    <w:tmpl w:val="9AD6813E"/>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4B7C224A">
      <w:numFmt w:val="bullet"/>
      <w:lvlText w:val="•"/>
      <w:lvlJc w:val="left"/>
      <w:pPr>
        <w:ind w:left="1680" w:hanging="361"/>
      </w:pPr>
      <w:rPr>
        <w:rFonts w:hint="default"/>
        <w:lang w:val="tr-TR" w:eastAsia="tr-TR" w:bidi="tr-TR"/>
      </w:rPr>
    </w:lvl>
    <w:lvl w:ilvl="2" w:tplc="D7440DE6">
      <w:numFmt w:val="bullet"/>
      <w:lvlText w:val="•"/>
      <w:lvlJc w:val="left"/>
      <w:pPr>
        <w:ind w:left="2520" w:hanging="361"/>
      </w:pPr>
      <w:rPr>
        <w:rFonts w:hint="default"/>
        <w:lang w:val="tr-TR" w:eastAsia="tr-TR" w:bidi="tr-TR"/>
      </w:rPr>
    </w:lvl>
    <w:lvl w:ilvl="3" w:tplc="91A29AF4">
      <w:numFmt w:val="bullet"/>
      <w:lvlText w:val="•"/>
      <w:lvlJc w:val="left"/>
      <w:pPr>
        <w:ind w:left="3361" w:hanging="361"/>
      </w:pPr>
      <w:rPr>
        <w:rFonts w:hint="default"/>
        <w:lang w:val="tr-TR" w:eastAsia="tr-TR" w:bidi="tr-TR"/>
      </w:rPr>
    </w:lvl>
    <w:lvl w:ilvl="4" w:tplc="FB86E830">
      <w:numFmt w:val="bullet"/>
      <w:lvlText w:val="•"/>
      <w:lvlJc w:val="left"/>
      <w:pPr>
        <w:ind w:left="4201" w:hanging="361"/>
      </w:pPr>
      <w:rPr>
        <w:rFonts w:hint="default"/>
        <w:lang w:val="tr-TR" w:eastAsia="tr-TR" w:bidi="tr-TR"/>
      </w:rPr>
    </w:lvl>
    <w:lvl w:ilvl="5" w:tplc="2812BE2A">
      <w:numFmt w:val="bullet"/>
      <w:lvlText w:val="•"/>
      <w:lvlJc w:val="left"/>
      <w:pPr>
        <w:ind w:left="5042" w:hanging="361"/>
      </w:pPr>
      <w:rPr>
        <w:rFonts w:hint="default"/>
        <w:lang w:val="tr-TR" w:eastAsia="tr-TR" w:bidi="tr-TR"/>
      </w:rPr>
    </w:lvl>
    <w:lvl w:ilvl="6" w:tplc="E47269B8">
      <w:numFmt w:val="bullet"/>
      <w:lvlText w:val="•"/>
      <w:lvlJc w:val="left"/>
      <w:pPr>
        <w:ind w:left="5882" w:hanging="361"/>
      </w:pPr>
      <w:rPr>
        <w:rFonts w:hint="default"/>
        <w:lang w:val="tr-TR" w:eastAsia="tr-TR" w:bidi="tr-TR"/>
      </w:rPr>
    </w:lvl>
    <w:lvl w:ilvl="7" w:tplc="2DF4664C">
      <w:numFmt w:val="bullet"/>
      <w:lvlText w:val="•"/>
      <w:lvlJc w:val="left"/>
      <w:pPr>
        <w:ind w:left="6722" w:hanging="361"/>
      </w:pPr>
      <w:rPr>
        <w:rFonts w:hint="default"/>
        <w:lang w:val="tr-TR" w:eastAsia="tr-TR" w:bidi="tr-TR"/>
      </w:rPr>
    </w:lvl>
    <w:lvl w:ilvl="8" w:tplc="DD1ACA0A">
      <w:numFmt w:val="bullet"/>
      <w:lvlText w:val="•"/>
      <w:lvlJc w:val="left"/>
      <w:pPr>
        <w:ind w:left="7563" w:hanging="361"/>
      </w:pPr>
      <w:rPr>
        <w:rFonts w:hint="default"/>
        <w:lang w:val="tr-TR" w:eastAsia="tr-TR" w:bidi="tr-TR"/>
      </w:rPr>
    </w:lvl>
  </w:abstractNum>
  <w:abstractNum w:abstractNumId="24" w15:restartNumberingAfterBreak="0">
    <w:nsid w:val="7AFC6391"/>
    <w:multiLevelType w:val="hybridMultilevel"/>
    <w:tmpl w:val="DEAAA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857D3B"/>
    <w:multiLevelType w:val="hybridMultilevel"/>
    <w:tmpl w:val="2BCA4740"/>
    <w:lvl w:ilvl="0" w:tplc="8D685E64">
      <w:start w:val="1"/>
      <w:numFmt w:val="decimal"/>
      <w:lvlText w:val="%1."/>
      <w:lvlJc w:val="left"/>
      <w:pPr>
        <w:ind w:left="836" w:hanging="361"/>
      </w:pPr>
      <w:rPr>
        <w:rFonts w:ascii="Times New Roman" w:eastAsia="Times New Roman" w:hAnsi="Times New Roman" w:cs="Times New Roman" w:hint="default"/>
        <w:b w:val="0"/>
        <w:spacing w:val="-15"/>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884CA1"/>
    <w:multiLevelType w:val="hybridMultilevel"/>
    <w:tmpl w:val="244E2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A06B0D"/>
    <w:multiLevelType w:val="hybridMultilevel"/>
    <w:tmpl w:val="04EE5E6C"/>
    <w:lvl w:ilvl="0" w:tplc="57D64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13"/>
  </w:num>
  <w:num w:numId="6">
    <w:abstractNumId w:val="4"/>
  </w:num>
  <w:num w:numId="7">
    <w:abstractNumId w:val="26"/>
  </w:num>
  <w:num w:numId="8">
    <w:abstractNumId w:val="18"/>
  </w:num>
  <w:num w:numId="9">
    <w:abstractNumId w:val="27"/>
  </w:num>
  <w:num w:numId="10">
    <w:abstractNumId w:val="24"/>
  </w:num>
  <w:num w:numId="11">
    <w:abstractNumId w:val="16"/>
  </w:num>
  <w:num w:numId="12">
    <w:abstractNumId w:val="9"/>
  </w:num>
  <w:num w:numId="13">
    <w:abstractNumId w:val="20"/>
  </w:num>
  <w:num w:numId="14">
    <w:abstractNumId w:val="19"/>
  </w:num>
  <w:num w:numId="15">
    <w:abstractNumId w:val="22"/>
  </w:num>
  <w:num w:numId="16">
    <w:abstractNumId w:val="21"/>
  </w:num>
  <w:num w:numId="17">
    <w:abstractNumId w:val="2"/>
  </w:num>
  <w:num w:numId="18">
    <w:abstractNumId w:val="15"/>
  </w:num>
  <w:num w:numId="19">
    <w:abstractNumId w:val="25"/>
  </w:num>
  <w:num w:numId="20">
    <w:abstractNumId w:val="23"/>
  </w:num>
  <w:num w:numId="21">
    <w:abstractNumId w:val="14"/>
  </w:num>
  <w:num w:numId="22">
    <w:abstractNumId w:val="7"/>
  </w:num>
  <w:num w:numId="23">
    <w:abstractNumId w:val="0"/>
  </w:num>
  <w:num w:numId="24">
    <w:abstractNumId w:val="11"/>
  </w:num>
  <w:num w:numId="25">
    <w:abstractNumId w:val="10"/>
  </w:num>
  <w:num w:numId="26">
    <w:abstractNumId w:val="12"/>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4"/>
    <w:rsid w:val="00013700"/>
    <w:rsid w:val="00030429"/>
    <w:rsid w:val="0005003F"/>
    <w:rsid w:val="00065748"/>
    <w:rsid w:val="000B6114"/>
    <w:rsid w:val="000E0D8A"/>
    <w:rsid w:val="000E34EA"/>
    <w:rsid w:val="0010346F"/>
    <w:rsid w:val="001A4603"/>
    <w:rsid w:val="001C5E86"/>
    <w:rsid w:val="00244343"/>
    <w:rsid w:val="00261B0B"/>
    <w:rsid w:val="00273DD5"/>
    <w:rsid w:val="002B7C5C"/>
    <w:rsid w:val="0036172F"/>
    <w:rsid w:val="00382AA0"/>
    <w:rsid w:val="00396AE8"/>
    <w:rsid w:val="004137EC"/>
    <w:rsid w:val="004175AF"/>
    <w:rsid w:val="00485A3A"/>
    <w:rsid w:val="00491097"/>
    <w:rsid w:val="00493D1F"/>
    <w:rsid w:val="004A0C88"/>
    <w:rsid w:val="004D4F30"/>
    <w:rsid w:val="004F4911"/>
    <w:rsid w:val="004F7BC8"/>
    <w:rsid w:val="005379C4"/>
    <w:rsid w:val="005A0719"/>
    <w:rsid w:val="005A1AFA"/>
    <w:rsid w:val="005A2056"/>
    <w:rsid w:val="005A208A"/>
    <w:rsid w:val="005B1C60"/>
    <w:rsid w:val="00604251"/>
    <w:rsid w:val="0061515F"/>
    <w:rsid w:val="00625011"/>
    <w:rsid w:val="006D5A37"/>
    <w:rsid w:val="006E23B1"/>
    <w:rsid w:val="00720ADC"/>
    <w:rsid w:val="007220A7"/>
    <w:rsid w:val="00787FF2"/>
    <w:rsid w:val="007F4DD2"/>
    <w:rsid w:val="008121C9"/>
    <w:rsid w:val="008360BF"/>
    <w:rsid w:val="00880063"/>
    <w:rsid w:val="00887F71"/>
    <w:rsid w:val="009700EA"/>
    <w:rsid w:val="00993BB2"/>
    <w:rsid w:val="009A56BE"/>
    <w:rsid w:val="009A6EE8"/>
    <w:rsid w:val="009D4547"/>
    <w:rsid w:val="009F0DF3"/>
    <w:rsid w:val="00A50BF0"/>
    <w:rsid w:val="00A551D7"/>
    <w:rsid w:val="00A71F18"/>
    <w:rsid w:val="00A848C7"/>
    <w:rsid w:val="00AA3BCD"/>
    <w:rsid w:val="00AB6921"/>
    <w:rsid w:val="00AE2A47"/>
    <w:rsid w:val="00AE604C"/>
    <w:rsid w:val="00B12E43"/>
    <w:rsid w:val="00B269FA"/>
    <w:rsid w:val="00B4276D"/>
    <w:rsid w:val="00B92111"/>
    <w:rsid w:val="00C35B46"/>
    <w:rsid w:val="00C56DA9"/>
    <w:rsid w:val="00CB1029"/>
    <w:rsid w:val="00CC16D7"/>
    <w:rsid w:val="00CC250D"/>
    <w:rsid w:val="00CD11D8"/>
    <w:rsid w:val="00D357D8"/>
    <w:rsid w:val="00D8170F"/>
    <w:rsid w:val="00DA643C"/>
    <w:rsid w:val="00DD7BB7"/>
    <w:rsid w:val="00E218A3"/>
    <w:rsid w:val="00E223B4"/>
    <w:rsid w:val="00EA5246"/>
    <w:rsid w:val="00ED0443"/>
    <w:rsid w:val="00EE1C0C"/>
    <w:rsid w:val="00F6503C"/>
    <w:rsid w:val="00F77AB1"/>
    <w:rsid w:val="00FD42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5AF9DA0"/>
  <w15:docId w15:val="{76C1D672-B6F3-40FB-9016-A1AE580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C"/>
  </w:style>
  <w:style w:type="paragraph" w:styleId="Balk1">
    <w:name w:val="heading 1"/>
    <w:basedOn w:val="Normal"/>
    <w:next w:val="Normal"/>
    <w:link w:val="Balk1Char"/>
    <w:qFormat/>
    <w:rsid w:val="002B7C5C"/>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2B7C5C"/>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5379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5379C4"/>
    <w:rPr>
      <w:rFonts w:ascii="Tahoma" w:hAnsi="Tahoma" w:cs="Tahoma"/>
      <w:sz w:val="16"/>
      <w:szCs w:val="16"/>
    </w:rPr>
  </w:style>
  <w:style w:type="paragraph" w:styleId="stBilgi">
    <w:name w:val="header"/>
    <w:basedOn w:val="Normal"/>
    <w:link w:val="stBilgiChar"/>
    <w:unhideWhenUsed/>
    <w:rsid w:val="005379C4"/>
    <w:pPr>
      <w:tabs>
        <w:tab w:val="center" w:pos="4536"/>
        <w:tab w:val="right" w:pos="9072"/>
      </w:tabs>
      <w:spacing w:after="0" w:line="240" w:lineRule="auto"/>
    </w:pPr>
  </w:style>
  <w:style w:type="character" w:customStyle="1" w:styleId="stBilgiChar">
    <w:name w:val="Üst Bilgi Char"/>
    <w:basedOn w:val="VarsaylanParagrafYazTipi"/>
    <w:link w:val="stBilgi"/>
    <w:rsid w:val="005379C4"/>
  </w:style>
  <w:style w:type="paragraph" w:styleId="AltBilgi">
    <w:name w:val="footer"/>
    <w:basedOn w:val="Normal"/>
    <w:link w:val="AltBilgiChar"/>
    <w:uiPriority w:val="99"/>
    <w:unhideWhenUsed/>
    <w:rsid w:val="005379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79C4"/>
  </w:style>
  <w:style w:type="paragraph" w:styleId="AralkYok">
    <w:name w:val="No Spacing"/>
    <w:link w:val="AralkYokChar"/>
    <w:uiPriority w:val="1"/>
    <w:qFormat/>
    <w:rsid w:val="005379C4"/>
    <w:pPr>
      <w:spacing w:after="0" w:line="240" w:lineRule="auto"/>
    </w:pPr>
    <w:rPr>
      <w:lang w:eastAsia="en-US"/>
    </w:rPr>
  </w:style>
  <w:style w:type="character" w:customStyle="1" w:styleId="AralkYokChar">
    <w:name w:val="Aralık Yok Char"/>
    <w:basedOn w:val="VarsaylanParagrafYazTipi"/>
    <w:link w:val="AralkYok"/>
    <w:uiPriority w:val="1"/>
    <w:rsid w:val="005379C4"/>
    <w:rPr>
      <w:lang w:eastAsia="en-US"/>
    </w:rPr>
  </w:style>
  <w:style w:type="paragraph" w:styleId="ListeParagraf">
    <w:name w:val="List Paragraph"/>
    <w:basedOn w:val="Normal"/>
    <w:uiPriority w:val="1"/>
    <w:qFormat/>
    <w:rsid w:val="00273DD5"/>
    <w:pPr>
      <w:ind w:left="720"/>
      <w:contextualSpacing/>
    </w:pPr>
  </w:style>
  <w:style w:type="character" w:styleId="Vurgu">
    <w:name w:val="Emphasis"/>
    <w:basedOn w:val="VarsaylanParagrafYazTipi"/>
    <w:uiPriority w:val="20"/>
    <w:qFormat/>
    <w:rsid w:val="00013700"/>
    <w:rPr>
      <w:i/>
      <w:iCs/>
    </w:rPr>
  </w:style>
  <w:style w:type="paragraph" w:styleId="GvdeMetni">
    <w:name w:val="Body Text"/>
    <w:basedOn w:val="Normal"/>
    <w:link w:val="GvdeMetniChar"/>
    <w:qFormat/>
    <w:rsid w:val="00F77AB1"/>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rsid w:val="00F77AB1"/>
    <w:rPr>
      <w:rFonts w:ascii="Times New Roman" w:eastAsia="Times New Roman" w:hAnsi="Times New Roman" w:cs="Times New Roman"/>
      <w:sz w:val="24"/>
      <w:szCs w:val="24"/>
      <w:lang w:bidi="tr-TR"/>
    </w:rPr>
  </w:style>
  <w:style w:type="character" w:customStyle="1" w:styleId="Balk1Char">
    <w:name w:val="Başlık 1 Char"/>
    <w:basedOn w:val="VarsaylanParagrafYazTipi"/>
    <w:link w:val="Balk1"/>
    <w:rsid w:val="002B7C5C"/>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2B7C5C"/>
    <w:rPr>
      <w:rFonts w:ascii="Times New Roman" w:eastAsia="Calibri" w:hAnsi="Times New Roman" w:cs="Times New Roman"/>
      <w:b/>
      <w:bCs/>
      <w:sz w:val="28"/>
      <w:szCs w:val="28"/>
    </w:rPr>
  </w:style>
  <w:style w:type="paragraph" w:customStyle="1" w:styleId="ListeParagraf1">
    <w:name w:val="Liste Paragraf1"/>
    <w:basedOn w:val="Normal"/>
    <w:rsid w:val="002B7C5C"/>
    <w:pPr>
      <w:spacing w:after="0" w:line="240" w:lineRule="auto"/>
      <w:ind w:left="720"/>
    </w:pPr>
    <w:rPr>
      <w:rFonts w:ascii="Times New Roman" w:eastAsia="Calibri" w:hAnsi="Times New Roman" w:cs="Times New Roman"/>
      <w:sz w:val="24"/>
      <w:szCs w:val="24"/>
    </w:rPr>
  </w:style>
  <w:style w:type="character" w:styleId="Kpr">
    <w:name w:val="Hyperlink"/>
    <w:basedOn w:val="VarsaylanParagrafYazTipi"/>
    <w:rsid w:val="002B7C5C"/>
    <w:rPr>
      <w:rFonts w:cs="Times New Roman"/>
      <w:color w:val="0000FF"/>
      <w:u w:val="single"/>
    </w:rPr>
  </w:style>
  <w:style w:type="table" w:styleId="TabloKlavuzu">
    <w:name w:val="Table Grid"/>
    <w:basedOn w:val="NormalTablo"/>
    <w:uiPriority w:val="59"/>
    <w:rsid w:val="002B7C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2B7C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2B7C5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2B7C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2B7C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2B7C5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2B7C5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2B7C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2B7C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2B7C5C"/>
    <w:pPr>
      <w:spacing w:before="100" w:beforeAutospacing="1" w:after="100" w:afterAutospacing="1" w:line="240" w:lineRule="auto"/>
    </w:pPr>
    <w:rPr>
      <w:rFonts w:ascii="Times New Roman" w:hAnsi="Times New Roman" w:cs="Times New Roman"/>
      <w:sz w:val="24"/>
      <w:szCs w:val="24"/>
      <w:lang w:val="en-US" w:eastAsia="en-US"/>
    </w:rPr>
  </w:style>
  <w:style w:type="table" w:styleId="ListeTablo2">
    <w:name w:val="List Table 2"/>
    <w:basedOn w:val="NormalTablo"/>
    <w:uiPriority w:val="47"/>
    <w:rsid w:val="006D5A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1Ak-Vurgu1">
    <w:name w:val="Grid Table 1 Light Accent 1"/>
    <w:basedOn w:val="NormalTablo"/>
    <w:uiPriority w:val="46"/>
    <w:rsid w:val="006D5A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eTablo1Ak">
    <w:name w:val="List Table 1 Light"/>
    <w:basedOn w:val="NormalTablo"/>
    <w:uiPriority w:val="46"/>
    <w:rsid w:val="006D5A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l">
    <w:name w:val="Strong"/>
    <w:basedOn w:val="VarsaylanParagrafYazTipi"/>
    <w:uiPriority w:val="22"/>
    <w:qFormat/>
    <w:rsid w:val="00880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7683">
      <w:bodyDiv w:val="1"/>
      <w:marLeft w:val="0"/>
      <w:marRight w:val="0"/>
      <w:marTop w:val="0"/>
      <w:marBottom w:val="0"/>
      <w:divBdr>
        <w:top w:val="none" w:sz="0" w:space="0" w:color="auto"/>
        <w:left w:val="none" w:sz="0" w:space="0" w:color="auto"/>
        <w:bottom w:val="none" w:sz="0" w:space="0" w:color="auto"/>
        <w:right w:val="none" w:sz="0" w:space="0" w:color="auto"/>
      </w:divBdr>
    </w:div>
    <w:div w:id="19017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5786B-931B-4664-90D0-02A820DB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Orhangazi Kaymakamlığı Orhangazi Kız Anadolu İmam Hatip Lisesi Müdürlüğü</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Orhangazi Kaymakamlığı Orhangazi Kız Anadolu İmam Hatip Lisesi Müdürlüğü</dc:title>
  <dc:subject>2019-2020 BİRİFİNG DOSYASI</dc:subject>
  <dc:creator>User</dc:creator>
  <cp:keywords/>
  <dc:description/>
  <cp:lastModifiedBy>Betül GÖK</cp:lastModifiedBy>
  <cp:revision>3</cp:revision>
  <cp:lastPrinted>2020-02-11T10:47:00Z</cp:lastPrinted>
  <dcterms:created xsi:type="dcterms:W3CDTF">2020-05-12T10:31:00Z</dcterms:created>
  <dcterms:modified xsi:type="dcterms:W3CDTF">2020-05-12T12:34:00Z</dcterms:modified>
</cp:coreProperties>
</file>